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02F1" w14:textId="54038544" w:rsidR="004D41BE" w:rsidRDefault="007F6CAB">
      <w:pPr>
        <w:pStyle w:val="Heading1"/>
        <w:rPr>
          <w:rFonts w:ascii="Calibri" w:eastAsia="Times New Roman" w:hAnsi="Calibri" w:cs="Calibri"/>
        </w:rPr>
      </w:pPr>
      <w:r>
        <w:rPr>
          <w:rFonts w:ascii="Calibri" w:eastAsia="Times New Roman" w:hAnsi="Calibri" w:cs="Calibri"/>
          <w:noProof/>
        </w:rPr>
        <w:drawing>
          <wp:anchor distT="0" distB="0" distL="114300" distR="114300" simplePos="0" relativeHeight="251658240" behindDoc="0" locked="0" layoutInCell="1" allowOverlap="1" wp14:anchorId="2B7C7FBF" wp14:editId="2979A5B8">
            <wp:simplePos x="0" y="0"/>
            <wp:positionH relativeFrom="margin">
              <wp:align>right</wp:align>
            </wp:positionH>
            <wp:positionV relativeFrom="margin">
              <wp:align>top</wp:align>
            </wp:positionV>
            <wp:extent cx="1562100" cy="686180"/>
            <wp:effectExtent l="0" t="0" r="0" b="0"/>
            <wp:wrapNone/>
            <wp:docPr id="560154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68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1BE">
        <w:rPr>
          <w:rFonts w:ascii="Calibri" w:eastAsia="Times New Roman" w:hAnsi="Calibri" w:cs="Calibri"/>
        </w:rPr>
        <w:t>PRESS RELEASE</w:t>
      </w:r>
    </w:p>
    <w:p w14:paraId="72E3B6EF" w14:textId="77777777" w:rsidR="004D41BE" w:rsidRDefault="004D41BE">
      <w:pPr>
        <w:pStyle w:val="NormalWeb"/>
        <w:rPr>
          <w:rFonts w:ascii="Calibri" w:hAnsi="Calibri" w:cs="Calibri"/>
          <w:sz w:val="22"/>
          <w:szCs w:val="22"/>
        </w:rPr>
      </w:pPr>
      <w:r>
        <w:rPr>
          <w:rStyle w:val="Strong"/>
          <w:rFonts w:ascii="Calibri" w:hAnsi="Calibri" w:cs="Calibri"/>
          <w:sz w:val="22"/>
          <w:szCs w:val="22"/>
        </w:rPr>
        <w:t>FOR IMMEDIATE RELEASE - June 11, 2026</w:t>
      </w:r>
    </w:p>
    <w:p w14:paraId="24EDD16F" w14:textId="77777777" w:rsidR="004D41BE" w:rsidRDefault="004D41BE">
      <w:pPr>
        <w:pStyle w:val="Heading2"/>
        <w:rPr>
          <w:rFonts w:ascii="Calibri" w:eastAsia="Times New Roman" w:hAnsi="Calibri" w:cs="Calibri"/>
        </w:rPr>
      </w:pPr>
      <w:r>
        <w:rPr>
          <w:rFonts w:ascii="Calibri" w:eastAsia="Times New Roman" w:hAnsi="Calibri" w:cs="Calibri"/>
        </w:rPr>
        <w:t>GodotFest 2026 returns to Munich on November 3–4</w:t>
      </w:r>
    </w:p>
    <w:p w14:paraId="5288444C" w14:textId="77777777" w:rsidR="004D41BE" w:rsidRDefault="004D41BE">
      <w:pPr>
        <w:pStyle w:val="Heading3"/>
        <w:rPr>
          <w:rFonts w:ascii="Calibri" w:eastAsia="Times New Roman" w:hAnsi="Calibri" w:cs="Calibri"/>
        </w:rPr>
      </w:pPr>
      <w:r>
        <w:rPr>
          <w:rFonts w:ascii="Calibri" w:eastAsia="Times New Roman" w:hAnsi="Calibri" w:cs="Calibri"/>
        </w:rPr>
        <w:t>Two days of talks, workshops and business networking for the Godot community, under the banner "Godot Means Business"</w:t>
      </w:r>
    </w:p>
    <w:p w14:paraId="50B1018F" w14:textId="77777777" w:rsidR="004D41BE" w:rsidRDefault="004D41BE">
      <w:pPr>
        <w:pStyle w:val="NormalWeb"/>
        <w:rPr>
          <w:rFonts w:ascii="Calibri" w:hAnsi="Calibri" w:cs="Calibri"/>
          <w:sz w:val="22"/>
          <w:szCs w:val="22"/>
        </w:rPr>
      </w:pPr>
      <w:r>
        <w:rPr>
          <w:rStyle w:val="Strong"/>
          <w:rFonts w:ascii="Calibri" w:hAnsi="Calibri" w:cs="Calibri"/>
          <w:sz w:val="22"/>
          <w:szCs w:val="22"/>
        </w:rPr>
        <w:t>Munich, June 11, 2026</w:t>
      </w:r>
      <w:r>
        <w:rPr>
          <w:rFonts w:ascii="Calibri" w:hAnsi="Calibri" w:cs="Calibri"/>
          <w:sz w:val="22"/>
          <w:szCs w:val="22"/>
        </w:rPr>
        <w:t xml:space="preserve"> - GodotFest is coming back to Munich. On November 3 and 4, 2026, Godot developers, studios and games-industry professionals will meet at </w:t>
      </w:r>
      <w:proofErr w:type="spellStart"/>
      <w:r>
        <w:rPr>
          <w:rFonts w:ascii="Calibri" w:hAnsi="Calibri" w:cs="Calibri"/>
          <w:sz w:val="22"/>
          <w:szCs w:val="22"/>
        </w:rPr>
        <w:t>smartvillage</w:t>
      </w:r>
      <w:proofErr w:type="spellEnd"/>
      <w:r>
        <w:rPr>
          <w:rFonts w:ascii="Calibri" w:hAnsi="Calibri" w:cs="Calibri"/>
          <w:sz w:val="22"/>
          <w:szCs w:val="22"/>
        </w:rPr>
        <w:t xml:space="preserve"> München-</w:t>
      </w:r>
      <w:proofErr w:type="spellStart"/>
      <w:r>
        <w:rPr>
          <w:rFonts w:ascii="Calibri" w:hAnsi="Calibri" w:cs="Calibri"/>
          <w:sz w:val="22"/>
          <w:szCs w:val="22"/>
        </w:rPr>
        <w:t>Bogenhausen</w:t>
      </w:r>
      <w:proofErr w:type="spellEnd"/>
      <w:r>
        <w:rPr>
          <w:rFonts w:ascii="Calibri" w:hAnsi="Calibri" w:cs="Calibri"/>
          <w:sz w:val="22"/>
          <w:szCs w:val="22"/>
        </w:rPr>
        <w:t xml:space="preserve"> for two days of talks, workshops and networking.</w:t>
      </w:r>
    </w:p>
    <w:p w14:paraId="31959EA5" w14:textId="77777777" w:rsidR="004D41BE" w:rsidRDefault="004D41BE">
      <w:pPr>
        <w:pStyle w:val="NormalWeb"/>
        <w:rPr>
          <w:rFonts w:ascii="Calibri" w:hAnsi="Calibri" w:cs="Calibri"/>
          <w:sz w:val="22"/>
          <w:szCs w:val="22"/>
        </w:rPr>
      </w:pPr>
      <w:r>
        <w:rPr>
          <w:rFonts w:ascii="Calibri" w:hAnsi="Calibri" w:cs="Calibri"/>
          <w:sz w:val="22"/>
          <w:szCs w:val="22"/>
        </w:rPr>
        <w:t>It is the conference's second edition. The first, in 2025, drew close to 500 people and 34 speakers across two stages. This year's event is bigger, with more sessions, more space and a stronger focus on the business side of Godot.</w:t>
      </w:r>
    </w:p>
    <w:p w14:paraId="53F3F5A9" w14:textId="77777777" w:rsidR="004D41BE" w:rsidRDefault="004D41BE">
      <w:pPr>
        <w:pStyle w:val="NormalWeb"/>
        <w:rPr>
          <w:rFonts w:ascii="Calibri" w:hAnsi="Calibri" w:cs="Calibri"/>
          <w:sz w:val="22"/>
          <w:szCs w:val="22"/>
        </w:rPr>
      </w:pPr>
      <w:r>
        <w:rPr>
          <w:rFonts w:ascii="Segoe UI Emoji" w:hAnsi="Segoe UI Emoji" w:cs="Segoe UI Emoji"/>
          <w:sz w:val="22"/>
          <w:szCs w:val="22"/>
        </w:rPr>
        <w:t>▶️</w:t>
      </w:r>
      <w:r>
        <w:rPr>
          <w:rFonts w:ascii="Calibri" w:hAnsi="Calibri" w:cs="Calibri"/>
          <w:sz w:val="22"/>
          <w:szCs w:val="22"/>
        </w:rPr>
        <w:t xml:space="preserve"> Watch the GodotFest 2026 mood video: </w:t>
      </w:r>
      <w:hyperlink r:id="rId11" w:history="1">
        <w:r>
          <w:rPr>
            <w:rStyle w:val="Hyperlink"/>
            <w:rFonts w:ascii="Calibri" w:hAnsi="Calibri" w:cs="Calibri"/>
            <w:sz w:val="22"/>
            <w:szCs w:val="22"/>
          </w:rPr>
          <w:t>youtu.be/CRmwGa2k90U</w:t>
        </w:r>
      </w:hyperlink>
    </w:p>
    <w:p w14:paraId="51242671" w14:textId="77777777" w:rsidR="004D41BE" w:rsidRDefault="004D41BE" w:rsidP="00767660">
      <w:pPr>
        <w:pStyle w:val="Quote"/>
        <w:divId w:val="1166702169"/>
      </w:pPr>
      <w:r>
        <w:t>"Godot is growing up. It's not just where people start anymore - studios ship games and build businesses with Godot. GodotFest is where that community gets in a room together, and this year we're emphasising the business side even more."</w:t>
      </w:r>
    </w:p>
    <w:p w14:paraId="72E392EA" w14:textId="77777777" w:rsidR="004D41BE" w:rsidRDefault="004D41BE" w:rsidP="00767660">
      <w:pPr>
        <w:pStyle w:val="Quote"/>
        <w:divId w:val="1166702169"/>
      </w:pPr>
      <w:r>
        <w:t xml:space="preserve">- </w:t>
      </w:r>
      <w:r>
        <w:rPr>
          <w:rStyle w:val="Strong"/>
          <w:rFonts w:ascii="Calibri" w:hAnsi="Calibri" w:cs="Calibri"/>
          <w:sz w:val="22"/>
          <w:szCs w:val="22"/>
        </w:rPr>
        <w:t>Johannes Ebner</w:t>
      </w:r>
      <w:r>
        <w:t>, Co-Founder, GodotFest</w:t>
      </w:r>
    </w:p>
    <w:p w14:paraId="1F88215B" w14:textId="77777777" w:rsidR="004D41BE" w:rsidRDefault="004D41BE">
      <w:pPr>
        <w:pStyle w:val="Heading3"/>
        <w:rPr>
          <w:rFonts w:ascii="Calibri" w:eastAsia="Times New Roman" w:hAnsi="Calibri" w:cs="Calibri"/>
        </w:rPr>
      </w:pPr>
      <w:r>
        <w:rPr>
          <w:rFonts w:ascii="Calibri" w:eastAsia="Times New Roman" w:hAnsi="Calibri" w:cs="Calibri"/>
        </w:rPr>
        <w:t>Why "Godot Means Business"</w:t>
      </w:r>
    </w:p>
    <w:p w14:paraId="44746DC2" w14:textId="77777777" w:rsidR="004D41BE" w:rsidRDefault="004D41BE">
      <w:pPr>
        <w:pStyle w:val="NormalWeb"/>
        <w:rPr>
          <w:rFonts w:ascii="Calibri" w:hAnsi="Calibri" w:cs="Calibri"/>
          <w:sz w:val="22"/>
          <w:szCs w:val="22"/>
        </w:rPr>
      </w:pPr>
      <w:r>
        <w:rPr>
          <w:rFonts w:ascii="Calibri" w:hAnsi="Calibri" w:cs="Calibri"/>
          <w:sz w:val="22"/>
          <w:szCs w:val="22"/>
        </w:rPr>
        <w:t>Godot began as an indie favourite and now runs in studios of every size. The 2026 programme follows that change. Alongside the community talks GodotFest is known for, this year adds dedicated business networking.</w:t>
      </w:r>
    </w:p>
    <w:p w14:paraId="41A3932D" w14:textId="77777777" w:rsidR="004D41BE" w:rsidRDefault="004D41BE">
      <w:pPr>
        <w:pStyle w:val="NormalWeb"/>
        <w:rPr>
          <w:rFonts w:ascii="Calibri" w:hAnsi="Calibri" w:cs="Calibri"/>
          <w:sz w:val="22"/>
          <w:szCs w:val="22"/>
        </w:rPr>
      </w:pPr>
      <w:r>
        <w:rPr>
          <w:rFonts w:ascii="Calibri" w:hAnsi="Calibri" w:cs="Calibri"/>
          <w:sz w:val="22"/>
          <w:szCs w:val="22"/>
        </w:rPr>
        <w:t xml:space="preserve">New for 2026 is </w:t>
      </w:r>
      <w:proofErr w:type="spellStart"/>
      <w:r>
        <w:rPr>
          <w:rStyle w:val="Strong"/>
          <w:rFonts w:ascii="Calibri" w:hAnsi="Calibri" w:cs="Calibri"/>
          <w:sz w:val="22"/>
          <w:szCs w:val="22"/>
        </w:rPr>
        <w:t>MeetToMatch</w:t>
      </w:r>
      <w:proofErr w:type="spellEnd"/>
      <w:r>
        <w:rPr>
          <w:rStyle w:val="Strong"/>
          <w:rFonts w:ascii="Calibri" w:hAnsi="Calibri" w:cs="Calibri"/>
          <w:sz w:val="22"/>
          <w:szCs w:val="22"/>
        </w:rPr>
        <w:t xml:space="preserve"> - Networking powered by Photon</w:t>
      </w:r>
      <w:r>
        <w:rPr>
          <w:rFonts w:ascii="Calibri" w:hAnsi="Calibri" w:cs="Calibri"/>
          <w:sz w:val="22"/>
          <w:szCs w:val="22"/>
        </w:rPr>
        <w:t>, the matchmaking platform used at major industry events, included with every ticket. Attendees can arrange 1-on-1 meetings with publishers, service providers and other developers ahead of the event.</w:t>
      </w:r>
    </w:p>
    <w:p w14:paraId="3B520E2C" w14:textId="77777777" w:rsidR="004D41BE" w:rsidRDefault="004D41BE">
      <w:pPr>
        <w:pStyle w:val="Heading3"/>
        <w:rPr>
          <w:rFonts w:ascii="Calibri" w:eastAsia="Times New Roman" w:hAnsi="Calibri" w:cs="Calibri"/>
        </w:rPr>
      </w:pPr>
      <w:r>
        <w:rPr>
          <w:rFonts w:ascii="Calibri" w:eastAsia="Times New Roman" w:hAnsi="Calibri" w:cs="Calibri"/>
        </w:rPr>
        <w:t>On the programme</w:t>
      </w:r>
    </w:p>
    <w:p w14:paraId="55F68C3E" w14:textId="77777777" w:rsidR="004D41BE" w:rsidRDefault="004D41BE">
      <w:pPr>
        <w:numPr>
          <w:ilvl w:val="0"/>
          <w:numId w:val="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Talks and panels</w:t>
      </w:r>
      <w:r>
        <w:rPr>
          <w:rFonts w:ascii="Calibri" w:eastAsia="Times New Roman" w:hAnsi="Calibri" w:cs="Calibri"/>
          <w:sz w:val="22"/>
          <w:szCs w:val="22"/>
        </w:rPr>
        <w:t xml:space="preserve"> across two stages, covering game development, engine internals, tooling and business</w:t>
      </w:r>
    </w:p>
    <w:p w14:paraId="6E6F13B1" w14:textId="77777777" w:rsidR="004D41BE" w:rsidRDefault="004D41BE">
      <w:pPr>
        <w:numPr>
          <w:ilvl w:val="0"/>
          <w:numId w:val="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Hands-on workshops</w:t>
      </w:r>
      <w:r>
        <w:rPr>
          <w:rFonts w:ascii="Calibri" w:eastAsia="Times New Roman" w:hAnsi="Calibri" w:cs="Calibri"/>
          <w:sz w:val="22"/>
          <w:szCs w:val="22"/>
        </w:rPr>
        <w:t xml:space="preserve"> in small groups, led by experienced instructors</w:t>
      </w:r>
    </w:p>
    <w:p w14:paraId="36536018" w14:textId="77777777" w:rsidR="004D41BE" w:rsidRDefault="004D41BE">
      <w:pPr>
        <w:numPr>
          <w:ilvl w:val="0"/>
          <w:numId w:val="1"/>
        </w:numPr>
        <w:spacing w:before="100" w:beforeAutospacing="1" w:after="100" w:afterAutospacing="1"/>
        <w:rPr>
          <w:rFonts w:ascii="Calibri" w:eastAsia="Times New Roman" w:hAnsi="Calibri" w:cs="Calibri"/>
          <w:sz w:val="22"/>
          <w:szCs w:val="22"/>
        </w:rPr>
      </w:pPr>
      <w:proofErr w:type="spellStart"/>
      <w:r>
        <w:rPr>
          <w:rStyle w:val="Strong"/>
          <w:rFonts w:ascii="Calibri" w:eastAsia="Times New Roman" w:hAnsi="Calibri" w:cs="Calibri"/>
          <w:sz w:val="22"/>
          <w:szCs w:val="22"/>
        </w:rPr>
        <w:t>MeetToMatch</w:t>
      </w:r>
      <w:proofErr w:type="spellEnd"/>
      <w:r>
        <w:rPr>
          <w:rStyle w:val="Strong"/>
          <w:rFonts w:ascii="Calibri" w:eastAsia="Times New Roman" w:hAnsi="Calibri" w:cs="Calibri"/>
          <w:sz w:val="22"/>
          <w:szCs w:val="22"/>
        </w:rPr>
        <w:t xml:space="preserve"> - Networking powered by Photon</w:t>
      </w:r>
      <w:r>
        <w:rPr>
          <w:rFonts w:ascii="Calibri" w:eastAsia="Times New Roman" w:hAnsi="Calibri" w:cs="Calibri"/>
          <w:sz w:val="22"/>
          <w:szCs w:val="22"/>
        </w:rPr>
        <w:t>: 1-on-1 meetings, included with every ticket</w:t>
      </w:r>
    </w:p>
    <w:p w14:paraId="379A36AF" w14:textId="77777777" w:rsidR="004D41BE" w:rsidRDefault="004D41BE">
      <w:pPr>
        <w:numPr>
          <w:ilvl w:val="0"/>
          <w:numId w:val="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Community time</w:t>
      </w:r>
      <w:r>
        <w:rPr>
          <w:rFonts w:ascii="Calibri" w:eastAsia="Times New Roman" w:hAnsi="Calibri" w:cs="Calibri"/>
          <w:sz w:val="22"/>
          <w:szCs w:val="22"/>
        </w:rPr>
        <w:t xml:space="preserve"> to meet the people behind the engine and the games</w:t>
      </w:r>
    </w:p>
    <w:p w14:paraId="3230B9BB" w14:textId="77777777" w:rsidR="004D41BE" w:rsidRDefault="004D41BE">
      <w:pPr>
        <w:numPr>
          <w:ilvl w:val="0"/>
          <w:numId w:val="1"/>
        </w:numPr>
        <w:spacing w:before="100" w:beforeAutospacing="1" w:after="100" w:afterAutospacing="1"/>
        <w:rPr>
          <w:rFonts w:ascii="Calibri" w:eastAsia="Times New Roman" w:hAnsi="Calibri" w:cs="Calibri"/>
          <w:sz w:val="22"/>
          <w:szCs w:val="22"/>
        </w:rPr>
      </w:pPr>
      <w:r>
        <w:rPr>
          <w:rStyle w:val="Strong"/>
          <w:rFonts w:ascii="Calibri" w:eastAsia="Times New Roman" w:hAnsi="Calibri" w:cs="Calibri"/>
          <w:sz w:val="22"/>
          <w:szCs w:val="22"/>
        </w:rPr>
        <w:t>Food and drinks</w:t>
      </w:r>
      <w:r>
        <w:rPr>
          <w:rFonts w:ascii="Calibri" w:eastAsia="Times New Roman" w:hAnsi="Calibri" w:cs="Calibri"/>
          <w:sz w:val="22"/>
          <w:szCs w:val="22"/>
        </w:rPr>
        <w:t>, included</w:t>
      </w:r>
    </w:p>
    <w:p w14:paraId="125212D4" w14:textId="77777777" w:rsidR="004D41BE" w:rsidRDefault="004D41BE">
      <w:pPr>
        <w:pStyle w:val="Heading3"/>
        <w:rPr>
          <w:rFonts w:ascii="Calibri" w:eastAsia="Times New Roman" w:hAnsi="Calibri" w:cs="Calibri"/>
        </w:rPr>
      </w:pPr>
      <w:r>
        <w:rPr>
          <w:rFonts w:ascii="Calibri" w:eastAsia="Times New Roman" w:hAnsi="Calibri" w:cs="Calibri"/>
        </w:rPr>
        <w:lastRenderedPageBreak/>
        <w:t>Tickets</w:t>
      </w:r>
    </w:p>
    <w:p w14:paraId="71A904F6" w14:textId="77777777" w:rsidR="004D41BE" w:rsidRDefault="004D41BE">
      <w:pPr>
        <w:pStyle w:val="NormalWeb"/>
        <w:rPr>
          <w:rFonts w:ascii="Calibri" w:hAnsi="Calibri" w:cs="Calibri"/>
          <w:sz w:val="22"/>
          <w:szCs w:val="22"/>
        </w:rPr>
      </w:pPr>
      <w:r>
        <w:rPr>
          <w:rFonts w:ascii="Calibri" w:hAnsi="Calibri" w:cs="Calibri"/>
          <w:sz w:val="22"/>
          <w:szCs w:val="22"/>
        </w:rPr>
        <w:t xml:space="preserve">Tickets are on sale now at </w:t>
      </w:r>
      <w:hyperlink r:id="rId12" w:history="1">
        <w:r>
          <w:rPr>
            <w:rStyle w:val="Hyperlink"/>
            <w:rFonts w:ascii="Calibri" w:hAnsi="Calibri" w:cs="Calibri"/>
            <w:sz w:val="22"/>
            <w:szCs w:val="22"/>
          </w:rPr>
          <w:t>godotfest.com</w:t>
        </w:r>
      </w:hyperlink>
      <w:r>
        <w:rPr>
          <w:rFonts w:ascii="Calibri" w:hAnsi="Calibri" w:cs="Calibri"/>
          <w:sz w:val="22"/>
          <w:szCs w:val="22"/>
        </w:rPr>
        <w:t>. Early Bird and VIP tickets are limited.</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1"/>
        <w:gridCol w:w="693"/>
      </w:tblGrid>
      <w:tr w:rsidR="0095379F" w14:paraId="7B1FEEB2" w14:textId="77777777">
        <w:trPr>
          <w:tblHeader/>
        </w:trPr>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7C30492D" w14:textId="77777777" w:rsidR="004D41BE" w:rsidRDefault="004D41BE">
            <w:pPr>
              <w:jc w:val="center"/>
              <w:rPr>
                <w:rFonts w:ascii="Calibri" w:eastAsia="Times New Roman" w:hAnsi="Calibri" w:cs="Calibri"/>
                <w:b/>
                <w:bCs/>
                <w:sz w:val="22"/>
                <w:szCs w:val="22"/>
              </w:rPr>
            </w:pPr>
            <w:r>
              <w:rPr>
                <w:rFonts w:ascii="Calibri" w:eastAsia="Times New Roman" w:hAnsi="Calibri" w:cs="Calibri"/>
                <w:b/>
                <w:bCs/>
                <w:sz w:val="22"/>
                <w:szCs w:val="22"/>
              </w:rPr>
              <w:t>Tier</w:t>
            </w:r>
          </w:p>
        </w:tc>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63742E45" w14:textId="77777777" w:rsidR="004D41BE" w:rsidRDefault="004D41BE">
            <w:pPr>
              <w:jc w:val="center"/>
              <w:rPr>
                <w:rFonts w:ascii="Calibri" w:eastAsia="Times New Roman" w:hAnsi="Calibri" w:cs="Calibri"/>
                <w:b/>
                <w:bCs/>
                <w:sz w:val="22"/>
                <w:szCs w:val="22"/>
              </w:rPr>
            </w:pPr>
            <w:r>
              <w:rPr>
                <w:rFonts w:ascii="Calibri" w:eastAsia="Times New Roman" w:hAnsi="Calibri" w:cs="Calibri"/>
                <w:b/>
                <w:bCs/>
                <w:sz w:val="22"/>
                <w:szCs w:val="22"/>
              </w:rPr>
              <w:t>Price</w:t>
            </w:r>
          </w:p>
        </w:tc>
      </w:tr>
      <w:tr w:rsidR="0095379F" w14:paraId="327052F6" w14:textId="77777777">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13151682"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Early Bird (limited)</w:t>
            </w:r>
          </w:p>
        </w:tc>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2B0D25CF"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€209</w:t>
            </w:r>
          </w:p>
        </w:tc>
      </w:tr>
      <w:tr w:rsidR="0095379F" w14:paraId="01C4D3B5" w14:textId="77777777">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1A2B7C43"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Regular</w:t>
            </w:r>
          </w:p>
        </w:tc>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114AE877"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€249</w:t>
            </w:r>
          </w:p>
        </w:tc>
      </w:tr>
      <w:tr w:rsidR="0095379F" w14:paraId="272E5640" w14:textId="77777777">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76FA7C40"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Late Bird</w:t>
            </w:r>
          </w:p>
        </w:tc>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027D979F"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€349</w:t>
            </w:r>
          </w:p>
        </w:tc>
      </w:tr>
      <w:tr w:rsidR="0095379F" w14:paraId="1EDC26A6" w14:textId="77777777">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37AFA487"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VIP (limited)</w:t>
            </w:r>
          </w:p>
        </w:tc>
        <w:tc>
          <w:tcPr>
            <w:tcW w:w="0" w:type="auto"/>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center"/>
            <w:hideMark/>
          </w:tcPr>
          <w:p w14:paraId="6847A043" w14:textId="77777777" w:rsidR="004D41BE" w:rsidRDefault="004D41BE">
            <w:pPr>
              <w:rPr>
                <w:rFonts w:ascii="Calibri" w:eastAsia="Times New Roman" w:hAnsi="Calibri" w:cs="Calibri"/>
                <w:sz w:val="22"/>
                <w:szCs w:val="22"/>
              </w:rPr>
            </w:pPr>
            <w:r>
              <w:rPr>
                <w:rFonts w:ascii="Calibri" w:eastAsia="Times New Roman" w:hAnsi="Calibri" w:cs="Calibri"/>
                <w:sz w:val="22"/>
                <w:szCs w:val="22"/>
              </w:rPr>
              <w:t>€799</w:t>
            </w:r>
          </w:p>
        </w:tc>
      </w:tr>
    </w:tbl>
    <w:p w14:paraId="7EC36EE4" w14:textId="77777777" w:rsidR="004D41BE" w:rsidRDefault="004D41BE">
      <w:pPr>
        <w:pStyle w:val="NormalWeb"/>
        <w:rPr>
          <w:rFonts w:ascii="Calibri" w:hAnsi="Calibri" w:cs="Calibri"/>
          <w:sz w:val="22"/>
          <w:szCs w:val="22"/>
        </w:rPr>
      </w:pPr>
      <w:proofErr w:type="spellStart"/>
      <w:r>
        <w:rPr>
          <w:rStyle w:val="Strong"/>
          <w:rFonts w:ascii="Calibri" w:hAnsi="Calibri" w:cs="Calibri"/>
          <w:sz w:val="22"/>
          <w:szCs w:val="22"/>
        </w:rPr>
        <w:t>MeetToMatch</w:t>
      </w:r>
      <w:proofErr w:type="spellEnd"/>
      <w:r>
        <w:rPr>
          <w:rStyle w:val="Strong"/>
          <w:rFonts w:ascii="Calibri" w:hAnsi="Calibri" w:cs="Calibri"/>
          <w:sz w:val="22"/>
          <w:szCs w:val="22"/>
        </w:rPr>
        <w:t xml:space="preserve"> - Networking powered by Photon</w:t>
      </w:r>
      <w:r>
        <w:rPr>
          <w:rFonts w:ascii="Calibri" w:hAnsi="Calibri" w:cs="Calibri"/>
          <w:sz w:val="22"/>
          <w:szCs w:val="22"/>
        </w:rPr>
        <w:t xml:space="preserve"> is included with every ticket. VIP tickets also include the Speaker &amp; VIP Dinner.</w:t>
      </w:r>
    </w:p>
    <w:p w14:paraId="2A8210B3" w14:textId="77777777" w:rsidR="004D41BE" w:rsidRDefault="004D41BE">
      <w:pPr>
        <w:pStyle w:val="Heading3"/>
        <w:rPr>
          <w:rFonts w:ascii="Calibri" w:eastAsia="Times New Roman" w:hAnsi="Calibri" w:cs="Calibri"/>
        </w:rPr>
      </w:pPr>
      <w:r>
        <w:rPr>
          <w:rFonts w:ascii="Calibri" w:eastAsia="Times New Roman" w:hAnsi="Calibri" w:cs="Calibri"/>
        </w:rPr>
        <w:t>About GodotFest</w:t>
      </w:r>
    </w:p>
    <w:p w14:paraId="5AC75DD8" w14:textId="77777777" w:rsidR="004D41BE" w:rsidRDefault="004D41BE">
      <w:pPr>
        <w:pStyle w:val="NormalWeb"/>
        <w:rPr>
          <w:rFonts w:ascii="Calibri" w:hAnsi="Calibri" w:cs="Calibri"/>
          <w:sz w:val="22"/>
          <w:szCs w:val="22"/>
        </w:rPr>
      </w:pPr>
      <w:r>
        <w:rPr>
          <w:rFonts w:ascii="Calibri" w:hAnsi="Calibri" w:cs="Calibri"/>
          <w:sz w:val="22"/>
          <w:szCs w:val="22"/>
        </w:rPr>
        <w:t xml:space="preserve">GodotFest is an annual community conference for the Godot Engine and the people who build with it. It is run independently by </w:t>
      </w:r>
      <w:proofErr w:type="spellStart"/>
      <w:r>
        <w:rPr>
          <w:rFonts w:ascii="Calibri" w:hAnsi="Calibri" w:cs="Calibri"/>
          <w:sz w:val="22"/>
          <w:szCs w:val="22"/>
        </w:rPr>
        <w:t>GameDev</w:t>
      </w:r>
      <w:proofErr w:type="spellEnd"/>
      <w:r>
        <w:rPr>
          <w:rFonts w:ascii="Calibri" w:hAnsi="Calibri" w:cs="Calibri"/>
          <w:sz w:val="22"/>
          <w:szCs w:val="22"/>
        </w:rPr>
        <w:t xml:space="preserve"> Events Munich UG (</w:t>
      </w:r>
      <w:proofErr w:type="spellStart"/>
      <w:r>
        <w:rPr>
          <w:rFonts w:ascii="Calibri" w:hAnsi="Calibri" w:cs="Calibri"/>
          <w:sz w:val="22"/>
          <w:szCs w:val="22"/>
        </w:rPr>
        <w:t>haftungsbeschränkt</w:t>
      </w:r>
      <w:proofErr w:type="spellEnd"/>
      <w:r>
        <w:rPr>
          <w:rFonts w:ascii="Calibri" w:hAnsi="Calibri" w:cs="Calibri"/>
          <w:sz w:val="22"/>
          <w:szCs w:val="22"/>
        </w:rPr>
        <w:t xml:space="preserve">), a group of Godot community members who also organised </w:t>
      </w:r>
      <w:proofErr w:type="spellStart"/>
      <w:r>
        <w:rPr>
          <w:rFonts w:ascii="Calibri" w:hAnsi="Calibri" w:cs="Calibri"/>
          <w:sz w:val="22"/>
          <w:szCs w:val="22"/>
        </w:rPr>
        <w:t>GodotCon</w:t>
      </w:r>
      <w:proofErr w:type="spellEnd"/>
      <w:r>
        <w:rPr>
          <w:rFonts w:ascii="Calibri" w:hAnsi="Calibri" w:cs="Calibri"/>
          <w:sz w:val="22"/>
          <w:szCs w:val="22"/>
        </w:rPr>
        <w:t xml:space="preserve"> Munich in </w:t>
      </w:r>
      <w:proofErr w:type="gramStart"/>
      <w:r>
        <w:rPr>
          <w:rFonts w:ascii="Calibri" w:hAnsi="Calibri" w:cs="Calibri"/>
          <w:sz w:val="22"/>
          <w:szCs w:val="22"/>
        </w:rPr>
        <w:t>2023, and</w:t>
      </w:r>
      <w:proofErr w:type="gramEnd"/>
      <w:r>
        <w:rPr>
          <w:rFonts w:ascii="Calibri" w:hAnsi="Calibri" w:cs="Calibri"/>
          <w:sz w:val="22"/>
          <w:szCs w:val="22"/>
        </w:rPr>
        <w:t xml:space="preserve"> works closely with the Godot Foundation.</w:t>
      </w:r>
    </w:p>
    <w:p w14:paraId="2D6817DD" w14:textId="77777777" w:rsidR="004D41BE" w:rsidRDefault="004D41BE">
      <w:pPr>
        <w:pStyle w:val="Heading3"/>
        <w:rPr>
          <w:rFonts w:ascii="Calibri" w:eastAsia="Times New Roman" w:hAnsi="Calibri" w:cs="Calibri"/>
        </w:rPr>
      </w:pPr>
      <w:r>
        <w:rPr>
          <w:rFonts w:ascii="Calibri" w:eastAsia="Times New Roman" w:hAnsi="Calibri" w:cs="Calibri"/>
        </w:rPr>
        <w:t>About the Godot Engine</w:t>
      </w:r>
    </w:p>
    <w:p w14:paraId="0D683E73" w14:textId="77777777" w:rsidR="004D41BE" w:rsidRDefault="004D41BE">
      <w:pPr>
        <w:pStyle w:val="NormalWeb"/>
        <w:rPr>
          <w:rFonts w:ascii="Calibri" w:hAnsi="Calibri" w:cs="Calibri"/>
          <w:sz w:val="22"/>
          <w:szCs w:val="22"/>
        </w:rPr>
      </w:pPr>
      <w:r>
        <w:rPr>
          <w:rFonts w:ascii="Calibri" w:hAnsi="Calibri" w:cs="Calibri"/>
          <w:sz w:val="22"/>
          <w:szCs w:val="22"/>
        </w:rPr>
        <w:t>Godot is a free, open-source game engine released under the MIT licence. There are no licence fees, no paywalls and no lock-in, and developers keep full ownership of their work. It is used by solo developers and studios alike and is maintained by the non-profit Godot Foundation.</w:t>
      </w:r>
    </w:p>
    <w:p w14:paraId="733067FD" w14:textId="77777777" w:rsidR="004D41BE" w:rsidRDefault="004D41BE">
      <w:pPr>
        <w:pStyle w:val="Heading3"/>
        <w:rPr>
          <w:rFonts w:ascii="Calibri" w:eastAsia="Times New Roman" w:hAnsi="Calibri" w:cs="Calibri"/>
        </w:rPr>
      </w:pPr>
      <w:r>
        <w:rPr>
          <w:rFonts w:ascii="Calibri" w:eastAsia="Times New Roman" w:hAnsi="Calibri" w:cs="Calibri"/>
        </w:rPr>
        <w:t>About Photon Engine</w:t>
      </w:r>
    </w:p>
    <w:p w14:paraId="2312472E" w14:textId="77777777" w:rsidR="004D41BE" w:rsidRDefault="004D41BE">
      <w:pPr>
        <w:pStyle w:val="NormalWeb"/>
        <w:rPr>
          <w:rFonts w:ascii="Calibri" w:hAnsi="Calibri" w:cs="Calibri"/>
          <w:sz w:val="22"/>
          <w:szCs w:val="22"/>
        </w:rPr>
      </w:pPr>
      <w:r>
        <w:rPr>
          <w:rFonts w:ascii="Calibri" w:hAnsi="Calibri" w:cs="Calibri"/>
          <w:sz w:val="22"/>
          <w:szCs w:val="22"/>
        </w:rPr>
        <w:t xml:space="preserve">Photon is a leading technology platform for real-time multiplayer and global cloud scaling. At GodotFest 2026, Photon Engine is sponsoring </w:t>
      </w:r>
      <w:proofErr w:type="spellStart"/>
      <w:r>
        <w:rPr>
          <w:rFonts w:ascii="Calibri" w:hAnsi="Calibri" w:cs="Calibri"/>
          <w:sz w:val="22"/>
          <w:szCs w:val="22"/>
        </w:rPr>
        <w:t>MeetToMatch</w:t>
      </w:r>
      <w:proofErr w:type="spellEnd"/>
      <w:r>
        <w:rPr>
          <w:rFonts w:ascii="Calibri" w:hAnsi="Calibri" w:cs="Calibri"/>
          <w:sz w:val="22"/>
          <w:szCs w:val="22"/>
        </w:rPr>
        <w:t>, enabling a professional networking format for the Godot community under the slogan “Networking powered by Photon.”</w:t>
      </w:r>
    </w:p>
    <w:p w14:paraId="0F416357" w14:textId="2C369FF4" w:rsidR="001A12F2" w:rsidRDefault="001A12F2">
      <w:pPr>
        <w:rPr>
          <w:rFonts w:ascii="Calibri" w:eastAsia="Times New Roman" w:hAnsi="Calibri" w:cs="Calibri"/>
          <w:sz w:val="22"/>
          <w:szCs w:val="22"/>
        </w:rPr>
      </w:pPr>
      <w:r>
        <w:rPr>
          <w:rFonts w:ascii="Calibri" w:eastAsia="Times New Roman" w:hAnsi="Calibri" w:cs="Calibri"/>
          <w:sz w:val="22"/>
          <w:szCs w:val="22"/>
        </w:rPr>
        <w:br w:type="page"/>
      </w:r>
    </w:p>
    <w:p w14:paraId="5A8CB9D9" w14:textId="77777777" w:rsidR="004D41BE" w:rsidRDefault="004D41BE">
      <w:pPr>
        <w:pStyle w:val="Heading3"/>
        <w:rPr>
          <w:rFonts w:ascii="Calibri" w:eastAsia="Times New Roman" w:hAnsi="Calibri" w:cs="Calibri"/>
        </w:rPr>
      </w:pPr>
      <w:r>
        <w:rPr>
          <w:rFonts w:ascii="Calibri" w:eastAsia="Times New Roman" w:hAnsi="Calibri" w:cs="Calibri"/>
        </w:rPr>
        <w:lastRenderedPageBreak/>
        <w:t>Press Contact</w:t>
      </w:r>
    </w:p>
    <w:p w14:paraId="63C2B157" w14:textId="77777777" w:rsidR="004D41BE" w:rsidRDefault="004D41BE">
      <w:pPr>
        <w:pStyle w:val="NormalWeb"/>
        <w:rPr>
          <w:rFonts w:ascii="Calibri" w:hAnsi="Calibri" w:cs="Calibri"/>
          <w:sz w:val="22"/>
          <w:szCs w:val="22"/>
        </w:rPr>
      </w:pPr>
      <w:proofErr w:type="spellStart"/>
      <w:r>
        <w:rPr>
          <w:rStyle w:val="Strong"/>
          <w:rFonts w:ascii="Calibri" w:hAnsi="Calibri" w:cs="Calibri"/>
          <w:sz w:val="22"/>
          <w:szCs w:val="22"/>
        </w:rPr>
        <w:t>GameDev</w:t>
      </w:r>
      <w:proofErr w:type="spellEnd"/>
      <w:r>
        <w:rPr>
          <w:rStyle w:val="Strong"/>
          <w:rFonts w:ascii="Calibri" w:hAnsi="Calibri" w:cs="Calibri"/>
          <w:sz w:val="22"/>
          <w:szCs w:val="22"/>
        </w:rPr>
        <w:t xml:space="preserve"> Events Munich UG (</w:t>
      </w:r>
      <w:proofErr w:type="spellStart"/>
      <w:r>
        <w:rPr>
          <w:rStyle w:val="Strong"/>
          <w:rFonts w:ascii="Calibri" w:hAnsi="Calibri" w:cs="Calibri"/>
          <w:sz w:val="22"/>
          <w:szCs w:val="22"/>
        </w:rPr>
        <w:t>haftungsbeschränkt</w:t>
      </w:r>
      <w:proofErr w:type="spellEnd"/>
      <w:r>
        <w:rPr>
          <w:rStyle w:val="Strong"/>
          <w:rFonts w:ascii="Calibri" w:hAnsi="Calibri" w:cs="Calibri"/>
          <w:sz w:val="22"/>
          <w:szCs w:val="22"/>
        </w:rPr>
        <w:t>)</w:t>
      </w:r>
    </w:p>
    <w:p w14:paraId="3F1A4BF2" w14:textId="77777777" w:rsidR="004D41BE" w:rsidRDefault="004D41BE">
      <w:pPr>
        <w:pStyle w:val="NormalWeb"/>
        <w:rPr>
          <w:rFonts w:ascii="Calibri" w:hAnsi="Calibri" w:cs="Calibri"/>
          <w:sz w:val="22"/>
          <w:szCs w:val="22"/>
        </w:rPr>
      </w:pPr>
      <w:r>
        <w:rPr>
          <w:rFonts w:ascii="Calibri" w:hAnsi="Calibri" w:cs="Calibri"/>
          <w:sz w:val="22"/>
          <w:szCs w:val="22"/>
        </w:rPr>
        <w:t xml:space="preserve">Email: </w:t>
      </w:r>
      <w:hyperlink r:id="rId13" w:history="1">
        <w:r>
          <w:rPr>
            <w:rStyle w:val="Hyperlink"/>
            <w:rFonts w:ascii="Calibri" w:hAnsi="Calibri" w:cs="Calibri"/>
            <w:sz w:val="22"/>
            <w:szCs w:val="22"/>
          </w:rPr>
          <w:t>contact@godotfest.com</w:t>
        </w:r>
      </w:hyperlink>
    </w:p>
    <w:p w14:paraId="6EE0479F" w14:textId="77777777" w:rsidR="004D41BE" w:rsidRDefault="004D41BE">
      <w:pPr>
        <w:pStyle w:val="NormalWeb"/>
        <w:rPr>
          <w:rFonts w:ascii="Calibri" w:hAnsi="Calibri" w:cs="Calibri"/>
          <w:sz w:val="22"/>
          <w:szCs w:val="22"/>
        </w:rPr>
      </w:pPr>
      <w:r>
        <w:rPr>
          <w:rFonts w:ascii="Calibri" w:hAnsi="Calibri" w:cs="Calibri"/>
          <w:sz w:val="22"/>
          <w:szCs w:val="22"/>
        </w:rPr>
        <w:t xml:space="preserve">Website: </w:t>
      </w:r>
      <w:hyperlink r:id="rId14" w:history="1">
        <w:r>
          <w:rPr>
            <w:rStyle w:val="Hyperlink"/>
            <w:rFonts w:ascii="Calibri" w:hAnsi="Calibri" w:cs="Calibri"/>
            <w:sz w:val="22"/>
            <w:szCs w:val="22"/>
          </w:rPr>
          <w:t>godotfest.com</w:t>
        </w:r>
      </w:hyperlink>
    </w:p>
    <w:p w14:paraId="2D288E42" w14:textId="77777777" w:rsidR="004D41BE" w:rsidRDefault="004D41BE">
      <w:pPr>
        <w:pStyle w:val="NormalWeb"/>
        <w:rPr>
          <w:rFonts w:ascii="Calibri" w:hAnsi="Calibri" w:cs="Calibri"/>
          <w:sz w:val="22"/>
          <w:szCs w:val="22"/>
        </w:rPr>
      </w:pPr>
      <w:r>
        <w:rPr>
          <w:rStyle w:val="Strong"/>
          <w:rFonts w:ascii="Calibri" w:hAnsi="Calibri" w:cs="Calibri"/>
          <w:sz w:val="22"/>
          <w:szCs w:val="22"/>
        </w:rPr>
        <w:t>Press Kit:</w:t>
      </w:r>
      <w:r>
        <w:rPr>
          <w:rFonts w:ascii="Calibri" w:hAnsi="Calibri" w:cs="Calibri"/>
          <w:sz w:val="22"/>
          <w:szCs w:val="22"/>
        </w:rPr>
        <w:t xml:space="preserve"> </w:t>
      </w:r>
      <w:hyperlink r:id="rId15" w:history="1">
        <w:r>
          <w:rPr>
            <w:rStyle w:val="Hyperlink"/>
            <w:rFonts w:ascii="Calibri" w:hAnsi="Calibri" w:cs="Calibri"/>
            <w:sz w:val="22"/>
            <w:szCs w:val="22"/>
          </w:rPr>
          <w:t>godotfest.com/</w:t>
        </w:r>
        <w:proofErr w:type="spellStart"/>
        <w:r>
          <w:rPr>
            <w:rStyle w:val="Hyperlink"/>
            <w:rFonts w:ascii="Calibri" w:hAnsi="Calibri" w:cs="Calibri"/>
            <w:sz w:val="22"/>
            <w:szCs w:val="22"/>
          </w:rPr>
          <w:t>presskit</w:t>
        </w:r>
        <w:proofErr w:type="spellEnd"/>
      </w:hyperlink>
    </w:p>
    <w:p w14:paraId="07E6383F" w14:textId="77777777" w:rsidR="004D41BE" w:rsidRDefault="004D41BE">
      <w:pPr>
        <w:pStyle w:val="NormalWeb"/>
        <w:rPr>
          <w:rFonts w:ascii="Calibri" w:hAnsi="Calibri" w:cs="Calibri"/>
          <w:sz w:val="22"/>
          <w:szCs w:val="22"/>
        </w:rPr>
      </w:pPr>
      <w:r>
        <w:rPr>
          <w:rStyle w:val="Strong"/>
          <w:rFonts w:ascii="Calibri" w:hAnsi="Calibri" w:cs="Calibri"/>
          <w:sz w:val="22"/>
          <w:szCs w:val="22"/>
        </w:rPr>
        <w:t>Press Accreditation:</w:t>
      </w:r>
      <w:r>
        <w:rPr>
          <w:rFonts w:ascii="Calibri" w:hAnsi="Calibri" w:cs="Calibri"/>
          <w:sz w:val="22"/>
          <w:szCs w:val="22"/>
        </w:rPr>
        <w:t xml:space="preserve"> Request a free press pass at </w:t>
      </w:r>
      <w:hyperlink r:id="rId16" w:history="1">
        <w:r>
          <w:rPr>
            <w:rStyle w:val="Hyperlink"/>
            <w:rFonts w:ascii="Calibri" w:hAnsi="Calibri" w:cs="Calibri"/>
            <w:sz w:val="22"/>
            <w:szCs w:val="22"/>
          </w:rPr>
          <w:t>tickets.godotfest.com/</w:t>
        </w:r>
        <w:proofErr w:type="spellStart"/>
        <w:r>
          <w:rPr>
            <w:rStyle w:val="Hyperlink"/>
            <w:rFonts w:ascii="Calibri" w:hAnsi="Calibri" w:cs="Calibri"/>
            <w:sz w:val="22"/>
            <w:szCs w:val="22"/>
          </w:rPr>
          <w:t>godotfest</w:t>
        </w:r>
        <w:proofErr w:type="spellEnd"/>
        <w:r>
          <w:rPr>
            <w:rStyle w:val="Hyperlink"/>
            <w:rFonts w:ascii="Calibri" w:hAnsi="Calibri" w:cs="Calibri"/>
            <w:sz w:val="22"/>
            <w:szCs w:val="22"/>
          </w:rPr>
          <w:t>/26</w:t>
        </w:r>
      </w:hyperlink>
    </w:p>
    <w:p w14:paraId="26087A31" w14:textId="77777777" w:rsidR="004D41BE" w:rsidRDefault="004D41BE">
      <w:pPr>
        <w:pStyle w:val="NormalWeb"/>
        <w:rPr>
          <w:rFonts w:ascii="Calibri" w:hAnsi="Calibri" w:cs="Calibri"/>
          <w:sz w:val="22"/>
          <w:szCs w:val="22"/>
        </w:rPr>
      </w:pPr>
      <w:r>
        <w:rPr>
          <w:rStyle w:val="Strong"/>
          <w:rFonts w:ascii="Calibri" w:hAnsi="Calibri" w:cs="Calibri"/>
          <w:sz w:val="22"/>
          <w:szCs w:val="22"/>
        </w:rPr>
        <w:t>Social Media:</w:t>
      </w:r>
    </w:p>
    <w:p w14:paraId="2E447135" w14:textId="77777777" w:rsidR="004D41BE" w:rsidRDefault="004D41BE">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LinkedIn: </w:t>
      </w:r>
      <w:hyperlink r:id="rId17" w:history="1">
        <w:r>
          <w:rPr>
            <w:rStyle w:val="Hyperlink"/>
            <w:rFonts w:ascii="Calibri" w:eastAsia="Times New Roman" w:hAnsi="Calibri" w:cs="Calibri"/>
            <w:sz w:val="22"/>
            <w:szCs w:val="22"/>
          </w:rPr>
          <w:t>linkedin.com/company/</w:t>
        </w:r>
        <w:proofErr w:type="spellStart"/>
        <w:r>
          <w:rPr>
            <w:rStyle w:val="Hyperlink"/>
            <w:rFonts w:ascii="Calibri" w:eastAsia="Times New Roman" w:hAnsi="Calibri" w:cs="Calibri"/>
            <w:sz w:val="22"/>
            <w:szCs w:val="22"/>
          </w:rPr>
          <w:t>godotfest</w:t>
        </w:r>
        <w:proofErr w:type="spellEnd"/>
      </w:hyperlink>
    </w:p>
    <w:p w14:paraId="12B7DC11" w14:textId="77777777" w:rsidR="004D41BE" w:rsidRDefault="004D41BE">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YouTube: </w:t>
      </w:r>
      <w:hyperlink r:id="rId18" w:history="1">
        <w:r>
          <w:rPr>
            <w:rStyle w:val="Hyperlink"/>
            <w:rFonts w:ascii="Calibri" w:eastAsia="Times New Roman" w:hAnsi="Calibri" w:cs="Calibri"/>
            <w:sz w:val="22"/>
            <w:szCs w:val="22"/>
          </w:rPr>
          <w:t>@GodotFest</w:t>
        </w:r>
      </w:hyperlink>
    </w:p>
    <w:p w14:paraId="32823B8A" w14:textId="77777777" w:rsidR="004D41BE" w:rsidRDefault="004D41BE">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Bluesky: </w:t>
      </w:r>
      <w:hyperlink r:id="rId19" w:history="1">
        <w:r>
          <w:rPr>
            <w:rStyle w:val="Hyperlink"/>
            <w:rFonts w:ascii="Calibri" w:eastAsia="Times New Roman" w:hAnsi="Calibri" w:cs="Calibri"/>
            <w:sz w:val="22"/>
            <w:szCs w:val="22"/>
          </w:rPr>
          <w:t>@godotfest.com</w:t>
        </w:r>
      </w:hyperlink>
    </w:p>
    <w:p w14:paraId="4932DBEC" w14:textId="77777777" w:rsidR="004D41BE" w:rsidRDefault="004D41BE">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X/Twitter: </w:t>
      </w:r>
      <w:hyperlink r:id="rId20" w:history="1">
        <w:r>
          <w:rPr>
            <w:rStyle w:val="Hyperlink"/>
            <w:rFonts w:ascii="Calibri" w:eastAsia="Times New Roman" w:hAnsi="Calibri" w:cs="Calibri"/>
            <w:sz w:val="22"/>
            <w:szCs w:val="22"/>
          </w:rPr>
          <w:t>@GodotFest</w:t>
        </w:r>
      </w:hyperlink>
    </w:p>
    <w:p w14:paraId="3F2BCED1" w14:textId="77777777" w:rsidR="004D41BE" w:rsidRDefault="004D41BE">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Mastodon: </w:t>
      </w:r>
      <w:hyperlink r:id="rId21" w:history="1">
        <w:r>
          <w:rPr>
            <w:rStyle w:val="Hyperlink"/>
            <w:rFonts w:ascii="Calibri" w:eastAsia="Times New Roman" w:hAnsi="Calibri" w:cs="Calibri"/>
            <w:sz w:val="22"/>
            <w:szCs w:val="22"/>
          </w:rPr>
          <w:t>@GodotFest@mastodon.gamedev.place</w:t>
        </w:r>
      </w:hyperlink>
    </w:p>
    <w:p w14:paraId="0EA9F8DA" w14:textId="77777777" w:rsidR="004D41BE" w:rsidRDefault="004D41BE">
      <w:pPr>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Discord: </w:t>
      </w:r>
      <w:hyperlink r:id="rId22" w:history="1">
        <w:r>
          <w:rPr>
            <w:rStyle w:val="Hyperlink"/>
            <w:rFonts w:ascii="Calibri" w:eastAsia="Times New Roman" w:hAnsi="Calibri" w:cs="Calibri"/>
            <w:sz w:val="22"/>
            <w:szCs w:val="22"/>
          </w:rPr>
          <w:t>discord.gg/</w:t>
        </w:r>
        <w:proofErr w:type="spellStart"/>
        <w:r>
          <w:rPr>
            <w:rStyle w:val="Hyperlink"/>
            <w:rFonts w:ascii="Calibri" w:eastAsia="Times New Roman" w:hAnsi="Calibri" w:cs="Calibri"/>
            <w:sz w:val="22"/>
            <w:szCs w:val="22"/>
          </w:rPr>
          <w:t>godotfest</w:t>
        </w:r>
        <w:proofErr w:type="spellEnd"/>
      </w:hyperlink>
    </w:p>
    <w:sectPr w:rsidR="004D41B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FED1" w14:textId="77777777" w:rsidR="00520973" w:rsidRDefault="00520973" w:rsidP="005729F3">
      <w:pPr>
        <w:spacing w:after="0" w:line="240" w:lineRule="auto"/>
      </w:pPr>
      <w:r>
        <w:separator/>
      </w:r>
    </w:p>
  </w:endnote>
  <w:endnote w:type="continuationSeparator" w:id="0">
    <w:p w14:paraId="01D9CCD3" w14:textId="77777777" w:rsidR="00520973" w:rsidRDefault="00520973" w:rsidP="0057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9DED" w14:textId="77777777" w:rsidR="005729F3" w:rsidRDefault="0057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AE65" w14:textId="77777777" w:rsidR="005729F3" w:rsidRDefault="00572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39FB" w14:textId="77777777" w:rsidR="005729F3" w:rsidRDefault="0057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EBA2" w14:textId="77777777" w:rsidR="00520973" w:rsidRDefault="00520973" w:rsidP="005729F3">
      <w:pPr>
        <w:spacing w:after="0" w:line="240" w:lineRule="auto"/>
      </w:pPr>
      <w:r>
        <w:separator/>
      </w:r>
    </w:p>
  </w:footnote>
  <w:footnote w:type="continuationSeparator" w:id="0">
    <w:p w14:paraId="760125E8" w14:textId="77777777" w:rsidR="00520973" w:rsidRDefault="00520973" w:rsidP="0057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0913" w14:textId="77777777" w:rsidR="005729F3" w:rsidRDefault="00572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1FAD" w14:textId="77777777" w:rsidR="005729F3" w:rsidRDefault="00572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B976" w14:textId="77777777" w:rsidR="005729F3" w:rsidRDefault="00572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F2579"/>
    <w:multiLevelType w:val="multilevel"/>
    <w:tmpl w:val="79F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538CE"/>
    <w:multiLevelType w:val="multilevel"/>
    <w:tmpl w:val="3AD8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958724">
    <w:abstractNumId w:val="1"/>
  </w:num>
  <w:num w:numId="2" w16cid:durableId="133210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3C"/>
    <w:rsid w:val="000F6D2B"/>
    <w:rsid w:val="001A12F2"/>
    <w:rsid w:val="00323D71"/>
    <w:rsid w:val="004D41BE"/>
    <w:rsid w:val="00520973"/>
    <w:rsid w:val="005729F3"/>
    <w:rsid w:val="005B40CD"/>
    <w:rsid w:val="00767660"/>
    <w:rsid w:val="007F6CAB"/>
    <w:rsid w:val="008B4BB3"/>
    <w:rsid w:val="0095379F"/>
    <w:rsid w:val="00D70F3C"/>
    <w:rsid w:val="00F144A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A6D98"/>
  <w15:chartTrackingRefBased/>
  <w15:docId w15:val="{84D4B5DF-A02F-4C59-873E-872CA3FD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DE" w:eastAsia="en-DE"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60"/>
  </w:style>
  <w:style w:type="paragraph" w:styleId="Heading1">
    <w:name w:val="heading 1"/>
    <w:basedOn w:val="Normal"/>
    <w:next w:val="Normal"/>
    <w:link w:val="Heading1Char"/>
    <w:uiPriority w:val="9"/>
    <w:qFormat/>
    <w:rsid w:val="00767660"/>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676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67660"/>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7676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67660"/>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767660"/>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767660"/>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767660"/>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767660"/>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767660"/>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sid w:val="00767660"/>
    <w:rPr>
      <w:b/>
      <w:bCs/>
    </w:rPr>
  </w:style>
  <w:style w:type="character" w:customStyle="1" w:styleId="Heading2Char">
    <w:name w:val="Heading 2 Char"/>
    <w:basedOn w:val="DefaultParagraphFont"/>
    <w:link w:val="Heading2"/>
    <w:uiPriority w:val="9"/>
    <w:rsid w:val="007676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67660"/>
    <w:rPr>
      <w:rFonts w:asciiTheme="majorHAnsi" w:eastAsiaTheme="majorEastAsia" w:hAnsiTheme="majorHAnsi" w:cstheme="majorBidi"/>
      <w:color w:val="0E2841" w:themeColor="text2"/>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sid w:val="007676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67660"/>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767660"/>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767660"/>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767660"/>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767660"/>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76766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67660"/>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767660"/>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7676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7660"/>
    <w:rPr>
      <w:rFonts w:asciiTheme="majorHAnsi" w:eastAsiaTheme="majorEastAsia" w:hAnsiTheme="majorHAnsi" w:cstheme="majorBidi"/>
      <w:sz w:val="24"/>
      <w:szCs w:val="24"/>
    </w:rPr>
  </w:style>
  <w:style w:type="character" w:styleId="Emphasis">
    <w:name w:val="Emphasis"/>
    <w:basedOn w:val="DefaultParagraphFont"/>
    <w:uiPriority w:val="20"/>
    <w:qFormat/>
    <w:rsid w:val="00767660"/>
    <w:rPr>
      <w:i/>
      <w:iCs/>
    </w:rPr>
  </w:style>
  <w:style w:type="paragraph" w:styleId="NoSpacing">
    <w:name w:val="No Spacing"/>
    <w:uiPriority w:val="1"/>
    <w:qFormat/>
    <w:rsid w:val="00767660"/>
    <w:pPr>
      <w:spacing w:after="0" w:line="240" w:lineRule="auto"/>
    </w:pPr>
  </w:style>
  <w:style w:type="paragraph" w:styleId="Quote">
    <w:name w:val="Quote"/>
    <w:basedOn w:val="Normal"/>
    <w:next w:val="Normal"/>
    <w:link w:val="QuoteChar"/>
    <w:uiPriority w:val="29"/>
    <w:qFormat/>
    <w:rsid w:val="007676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67660"/>
    <w:rPr>
      <w:i/>
      <w:iCs/>
      <w:color w:val="404040" w:themeColor="text1" w:themeTint="BF"/>
    </w:rPr>
  </w:style>
  <w:style w:type="paragraph" w:styleId="IntenseQuote">
    <w:name w:val="Intense Quote"/>
    <w:basedOn w:val="Normal"/>
    <w:next w:val="Normal"/>
    <w:link w:val="IntenseQuoteChar"/>
    <w:uiPriority w:val="30"/>
    <w:qFormat/>
    <w:rsid w:val="00767660"/>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767660"/>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767660"/>
    <w:rPr>
      <w:i/>
      <w:iCs/>
      <w:color w:val="404040" w:themeColor="text1" w:themeTint="BF"/>
    </w:rPr>
  </w:style>
  <w:style w:type="character" w:styleId="IntenseEmphasis">
    <w:name w:val="Intense Emphasis"/>
    <w:basedOn w:val="DefaultParagraphFont"/>
    <w:uiPriority w:val="21"/>
    <w:qFormat/>
    <w:rsid w:val="00767660"/>
    <w:rPr>
      <w:b/>
      <w:bCs/>
      <w:i/>
      <w:iCs/>
    </w:rPr>
  </w:style>
  <w:style w:type="character" w:styleId="SubtleReference">
    <w:name w:val="Subtle Reference"/>
    <w:basedOn w:val="DefaultParagraphFont"/>
    <w:uiPriority w:val="31"/>
    <w:qFormat/>
    <w:rsid w:val="007676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7660"/>
    <w:rPr>
      <w:b/>
      <w:bCs/>
      <w:smallCaps/>
      <w:spacing w:val="5"/>
      <w:u w:val="single"/>
    </w:rPr>
  </w:style>
  <w:style w:type="character" w:styleId="BookTitle">
    <w:name w:val="Book Title"/>
    <w:basedOn w:val="DefaultParagraphFont"/>
    <w:uiPriority w:val="33"/>
    <w:qFormat/>
    <w:rsid w:val="00767660"/>
    <w:rPr>
      <w:b/>
      <w:bCs/>
      <w:smallCaps/>
    </w:rPr>
  </w:style>
  <w:style w:type="paragraph" w:styleId="TOCHeading">
    <w:name w:val="TOC Heading"/>
    <w:basedOn w:val="Heading1"/>
    <w:next w:val="Normal"/>
    <w:uiPriority w:val="39"/>
    <w:semiHidden/>
    <w:unhideWhenUsed/>
    <w:qFormat/>
    <w:rsid w:val="00767660"/>
    <w:pPr>
      <w:outlineLvl w:val="9"/>
    </w:pPr>
  </w:style>
  <w:style w:type="paragraph" w:styleId="Header">
    <w:name w:val="header"/>
    <w:basedOn w:val="Normal"/>
    <w:link w:val="HeaderChar"/>
    <w:uiPriority w:val="99"/>
    <w:unhideWhenUsed/>
    <w:rsid w:val="0057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9F3"/>
  </w:style>
  <w:style w:type="paragraph" w:styleId="Footer">
    <w:name w:val="footer"/>
    <w:basedOn w:val="Normal"/>
    <w:link w:val="FooterChar"/>
    <w:uiPriority w:val="99"/>
    <w:unhideWhenUsed/>
    <w:rsid w:val="00572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02169">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godotfest.com" TargetMode="External"/><Relationship Id="rId18" Type="http://schemas.openxmlformats.org/officeDocument/2006/relationships/hyperlink" Target="https://www.youtube.com/@GodotFes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astodon.gamedev.place/@GodotFest" TargetMode="External"/><Relationship Id="rId7" Type="http://schemas.openxmlformats.org/officeDocument/2006/relationships/webSettings" Target="webSettings.xml"/><Relationship Id="rId12" Type="http://schemas.openxmlformats.org/officeDocument/2006/relationships/hyperlink" Target="https://godotfest.com" TargetMode="External"/><Relationship Id="rId17" Type="http://schemas.openxmlformats.org/officeDocument/2006/relationships/hyperlink" Target="https://www.linkedin.com/company/godotfes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ickets.godotfest.com/godotfest/26/" TargetMode="External"/><Relationship Id="rId20" Type="http://schemas.openxmlformats.org/officeDocument/2006/relationships/hyperlink" Target="https://x.com/GodotFe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CRmwGa2k90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godotfest.com/presski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bsky.app/profile/godot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dotfest.com" TargetMode="External"/><Relationship Id="rId22" Type="http://schemas.openxmlformats.org/officeDocument/2006/relationships/hyperlink" Target="https://discord.gg/godotfes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B5E64BCB4214283152B22954FB32B" ma:contentTypeVersion="12" ma:contentTypeDescription="Create a new document." ma:contentTypeScope="" ma:versionID="8c5dfdbe6cbd02e86d56531eb75490e5">
  <xsd:schema xmlns:xsd="http://www.w3.org/2001/XMLSchema" xmlns:xs="http://www.w3.org/2001/XMLSchema" xmlns:p="http://schemas.microsoft.com/office/2006/metadata/properties" xmlns:ns2="4e5f508d-4301-430a-b954-a30bb33f9042" xmlns:ns3="f61cfcab-2407-4e69-8991-f68b8af31ec5" targetNamespace="http://schemas.microsoft.com/office/2006/metadata/properties" ma:root="true" ma:fieldsID="5b6460b75882b2f1cd4a8a91fcf16e51" ns2:_="" ns3:_="">
    <xsd:import namespace="4e5f508d-4301-430a-b954-a30bb33f9042"/>
    <xsd:import namespace="f61cfcab-2407-4e69-8991-f68b8af31e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f508d-4301-430a-b954-a30bb33f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64f2bf-f0dd-4d16-bbb0-98fd4605aa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1cfcab-2407-4e69-8991-f68b8af31e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11d8cd-2abc-4ab1-a2e3-5d879cfe980f}" ma:internalName="TaxCatchAll" ma:showField="CatchAllData" ma:web="f61cfcab-2407-4e69-8991-f68b8af31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5f508d-4301-430a-b954-a30bb33f9042">
      <Terms xmlns="http://schemas.microsoft.com/office/infopath/2007/PartnerControls"/>
    </lcf76f155ced4ddcb4097134ff3c332f>
    <TaxCatchAll xmlns="f61cfcab-2407-4e69-8991-f68b8af31e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C86DE-5310-45FA-BFA8-F7F93FD5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f508d-4301-430a-b954-a30bb33f9042"/>
    <ds:schemaRef ds:uri="f61cfcab-2407-4e69-8991-f68b8af31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F2A1C-85F0-49A6-B300-A371EEF54C98}">
  <ds:schemaRefs>
    <ds:schemaRef ds:uri="http://schemas.microsoft.com/office/2006/metadata/properties"/>
    <ds:schemaRef ds:uri="http://schemas.microsoft.com/office/infopath/2007/PartnerControls"/>
    <ds:schemaRef ds:uri="4e5f508d-4301-430a-b954-a30bb33f9042"/>
    <ds:schemaRef ds:uri="f61cfcab-2407-4e69-8991-f68b8af31ec5"/>
  </ds:schemaRefs>
</ds:datastoreItem>
</file>

<file path=customXml/itemProps3.xml><?xml version="1.0" encoding="utf-8"?>
<ds:datastoreItem xmlns:ds="http://schemas.openxmlformats.org/officeDocument/2006/customXml" ds:itemID="{3AC0EDBF-6F54-4A40-BFBD-E69AA1514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537</Words>
  <Characters>3577</Characters>
  <Application>Microsoft Office Word</Application>
  <DocSecurity>0</DocSecurity>
  <Lines>83</Lines>
  <Paragraphs>59</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Ebner</dc:creator>
  <cp:keywords/>
  <dc:description/>
  <cp:lastModifiedBy>Johannes Ebner</cp:lastModifiedBy>
  <cp:revision>9</cp:revision>
  <dcterms:created xsi:type="dcterms:W3CDTF">2026-06-10T13:13:00Z</dcterms:created>
  <dcterms:modified xsi:type="dcterms:W3CDTF">2026-06-10T13:22:00Z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0x010100C00B5E64BCB4214283152B22954FB32B</vt:lpwstr>
  </property>
  <property fmtid="{D5CDD505-2E9C-101B-9397-08002B2CF9AE}" pid="3" name="MediaServiceImageTags">
    <vt:lpwstr/>
  </property>
</Properties>
</file>